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246" w:rsidRPr="00A20246" w:rsidRDefault="00A20246" w:rsidP="00A20246">
      <w:pPr>
        <w:jc w:val="center"/>
        <w:rPr>
          <w:rFonts w:ascii="Tahoma" w:hAnsi="Tahoma" w:cs="Tahoma"/>
          <w:b/>
          <w:sz w:val="36"/>
          <w:szCs w:val="36"/>
        </w:rPr>
      </w:pPr>
      <w:r w:rsidRPr="00A20246">
        <w:rPr>
          <w:rFonts w:ascii="Tahoma" w:hAnsi="Tahoma" w:cs="Tahoma"/>
          <w:b/>
          <w:sz w:val="36"/>
          <w:szCs w:val="36"/>
        </w:rPr>
        <w:t>Wildfolgevereinbarung</w:t>
      </w:r>
    </w:p>
    <w:p w:rsidR="00A20246" w:rsidRDefault="00A20246" w:rsidP="004679E1">
      <w:pPr>
        <w:spacing w:after="0"/>
        <w:jc w:val="center"/>
      </w:pPr>
      <w:r>
        <w:t>nach§ 39 JWMG</w:t>
      </w:r>
    </w:p>
    <w:p w:rsidR="00A20246" w:rsidRDefault="00A20246" w:rsidP="004679E1">
      <w:pPr>
        <w:spacing w:after="0"/>
        <w:jc w:val="center"/>
      </w:pPr>
      <w:r>
        <w:t>Jagd- und Wildtiermanagementgesetz (JWMG))</w:t>
      </w:r>
    </w:p>
    <w:p w:rsidR="00A20246" w:rsidRDefault="00A20246" w:rsidP="004679E1">
      <w:pPr>
        <w:spacing w:after="0"/>
      </w:pPr>
    </w:p>
    <w:p w:rsidR="00AD4665" w:rsidRDefault="00AD4665" w:rsidP="004679E1">
      <w:pPr>
        <w:spacing w:after="0"/>
      </w:pPr>
    </w:p>
    <w:p w:rsidR="00A20246" w:rsidRDefault="00A20246" w:rsidP="00A20246">
      <w:r>
        <w:t xml:space="preserve">Hiermit wird zwischen </w:t>
      </w:r>
    </w:p>
    <w:p w:rsidR="00A20246" w:rsidRDefault="00A20246" w:rsidP="00AD4665">
      <w:pPr>
        <w:spacing w:after="0"/>
      </w:pPr>
      <w:r>
        <w:t xml:space="preserve">a) Name: </w:t>
      </w:r>
    </w:p>
    <w:p w:rsidR="00A20246" w:rsidRDefault="0096445C" w:rsidP="00A20246">
      <w:pPr>
        <w:tabs>
          <w:tab w:val="left" w:pos="284"/>
        </w:tabs>
      </w:pPr>
      <w:r>
        <w:t xml:space="preserve">    </w:t>
      </w:r>
      <w:r w:rsidR="00A20246">
        <w:t>Revier</w:t>
      </w:r>
      <w:r>
        <w:t>:</w:t>
      </w:r>
    </w:p>
    <w:p w:rsidR="00A20246" w:rsidRDefault="00A20246" w:rsidP="00A20246">
      <w:r>
        <w:t xml:space="preserve">und </w:t>
      </w:r>
    </w:p>
    <w:p w:rsidR="00A20246" w:rsidRDefault="00A20246" w:rsidP="00A54E50">
      <w:pPr>
        <w:spacing w:after="0"/>
        <w:ind w:left="851" w:hanging="851"/>
      </w:pPr>
      <w:r>
        <w:t xml:space="preserve">b) Name: </w:t>
      </w:r>
    </w:p>
    <w:p w:rsidR="00A20246" w:rsidRDefault="0096445C" w:rsidP="00A20246">
      <w:pPr>
        <w:tabs>
          <w:tab w:val="left" w:pos="284"/>
        </w:tabs>
      </w:pPr>
      <w:r>
        <w:t xml:space="preserve">    </w:t>
      </w:r>
      <w:r w:rsidR="00A20246">
        <w:t>Revier</w:t>
      </w:r>
      <w:r w:rsidR="00A20246" w:rsidRPr="00607078">
        <w:rPr>
          <w:b/>
        </w:rPr>
        <w:t xml:space="preserve">: </w:t>
      </w:r>
    </w:p>
    <w:p w:rsidR="00A20246" w:rsidRDefault="00A20246" w:rsidP="004679E1">
      <w:pPr>
        <w:jc w:val="center"/>
      </w:pPr>
      <w:r>
        <w:t xml:space="preserve">folgende </w:t>
      </w:r>
      <w:r w:rsidRPr="004679E1">
        <w:rPr>
          <w:b/>
        </w:rPr>
        <w:t>Wildfolgevereinbarung</w:t>
      </w:r>
      <w:r>
        <w:t xml:space="preserve"> getroffen:</w:t>
      </w:r>
    </w:p>
    <w:p w:rsidR="00C55A09" w:rsidRDefault="00C55A09" w:rsidP="004679E1">
      <w:pPr>
        <w:pStyle w:val="Listenabsatz"/>
        <w:spacing w:after="0" w:line="240" w:lineRule="auto"/>
        <w:ind w:left="0"/>
      </w:pPr>
    </w:p>
    <w:p w:rsidR="00A20246" w:rsidRDefault="00C55A09" w:rsidP="00C55A09">
      <w:pPr>
        <w:pStyle w:val="Listenabsatz"/>
        <w:spacing w:after="0" w:line="240" w:lineRule="auto"/>
        <w:ind w:left="0"/>
      </w:pPr>
      <w:r>
        <w:t>1</w:t>
      </w:r>
      <w:r w:rsidR="004679E1">
        <w:t xml:space="preserve">.)  </w:t>
      </w:r>
      <w:r w:rsidR="00A20246">
        <w:t xml:space="preserve">Jegliches kranke Wild, das über die Grenze zwischen den oben genannten Revieren wechselt, darf ohne vorherige Benachrichtigung des Nachbarpächters im Nachbarrevier </w:t>
      </w:r>
    </w:p>
    <w:p w:rsidR="00C55A09" w:rsidRDefault="00C55A09" w:rsidP="00C55A09">
      <w:pPr>
        <w:pStyle w:val="Listenabsatz"/>
        <w:spacing w:after="0" w:line="240" w:lineRule="auto"/>
        <w:ind w:left="0"/>
      </w:pPr>
    </w:p>
    <w:p w:rsidR="00A20246" w:rsidRDefault="00A54E50" w:rsidP="004679E1">
      <w:pPr>
        <w:tabs>
          <w:tab w:val="left" w:pos="284"/>
          <w:tab w:val="left" w:pos="567"/>
        </w:tabs>
        <w:spacing w:after="0" w:line="240" w:lineRule="auto"/>
      </w:pPr>
      <w:r>
        <w:t xml:space="preserve">  </w:t>
      </w:r>
      <w:r w:rsidR="004679E1">
        <w:t xml:space="preserve"> </w:t>
      </w:r>
      <w:r>
        <w:t xml:space="preserve">   </w:t>
      </w:r>
      <w:r w:rsidR="0096445C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96445C">
        <w:instrText xml:space="preserve"> FORMCHECKBOX </w:instrText>
      </w:r>
      <w:r w:rsidR="0086152C">
        <w:fldChar w:fldCharType="separate"/>
      </w:r>
      <w:r w:rsidR="0096445C">
        <w:fldChar w:fldCharType="end"/>
      </w:r>
      <w:bookmarkEnd w:id="0"/>
      <w:r>
        <w:t xml:space="preserve"> </w:t>
      </w:r>
      <w:r w:rsidR="00A20246">
        <w:t xml:space="preserve">mit Waffe nachgesucht und erlegt werden </w:t>
      </w:r>
    </w:p>
    <w:p w:rsidR="00A20246" w:rsidRDefault="00A54E50" w:rsidP="00A20246">
      <w:pPr>
        <w:spacing w:after="0" w:line="240" w:lineRule="auto"/>
      </w:pPr>
      <w:r>
        <w:t xml:space="preserve">    </w:t>
      </w:r>
      <w:r w:rsidR="004679E1">
        <w:t xml:space="preserve"> </w:t>
      </w:r>
      <w:r>
        <w:t xml:space="preserve"> </w:t>
      </w:r>
      <w:r w:rsidR="0096445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6445C">
        <w:instrText xml:space="preserve"> FORMCHECKBOX </w:instrText>
      </w:r>
      <w:r w:rsidR="0086152C">
        <w:fldChar w:fldCharType="separate"/>
      </w:r>
      <w:r w:rsidR="0096445C">
        <w:fldChar w:fldCharType="end"/>
      </w:r>
      <w:r>
        <w:t xml:space="preserve"> </w:t>
      </w:r>
      <w:r w:rsidR="00A20246">
        <w:t xml:space="preserve">versorgt und mitgenommen werden </w:t>
      </w:r>
    </w:p>
    <w:p w:rsidR="00A20246" w:rsidRDefault="00A20246" w:rsidP="00A20246">
      <w:pPr>
        <w:spacing w:after="0" w:line="240" w:lineRule="auto"/>
      </w:pPr>
    </w:p>
    <w:p w:rsidR="00A20246" w:rsidRDefault="00A20246" w:rsidP="00A20246">
      <w:pPr>
        <w:spacing w:after="0" w:line="240" w:lineRule="auto"/>
      </w:pPr>
      <w:r>
        <w:t xml:space="preserve">Dies gilt auch, wenn zu erwarten ist, dass das Wild schon verendet ist und somit die Fortsetzung der Nachsuche aus tierschutzrechtlichen Gründen nicht zwingend notwendig ist. </w:t>
      </w:r>
    </w:p>
    <w:p w:rsidR="00A20246" w:rsidRDefault="00A20246" w:rsidP="00A20246">
      <w:pPr>
        <w:spacing w:after="0" w:line="240" w:lineRule="auto"/>
      </w:pPr>
    </w:p>
    <w:p w:rsidR="00C55A09" w:rsidRDefault="00C55A09" w:rsidP="00A20246">
      <w:pPr>
        <w:spacing w:after="0" w:line="240" w:lineRule="auto"/>
      </w:pPr>
    </w:p>
    <w:p w:rsidR="006A1BD9" w:rsidRDefault="00A20246" w:rsidP="00A54E50">
      <w:pPr>
        <w:spacing w:after="0" w:line="240" w:lineRule="auto"/>
      </w:pPr>
      <w:r>
        <w:t xml:space="preserve">2.) </w:t>
      </w:r>
      <w:r w:rsidR="00A54E50">
        <w:t xml:space="preserve"> </w:t>
      </w:r>
      <w:r w:rsidR="006A1BD9">
        <w:t xml:space="preserve">Das Stück Wild </w:t>
      </w:r>
      <w:r w:rsidR="00C55A09">
        <w:br/>
      </w:r>
    </w:p>
    <w:p w:rsidR="006A1BD9" w:rsidRDefault="00A54E50" w:rsidP="006A1BD9">
      <w:pPr>
        <w:spacing w:after="0" w:line="240" w:lineRule="auto"/>
      </w:pPr>
      <w:r>
        <w:t xml:space="preserve">      </w:t>
      </w:r>
      <w:r w:rsidR="0096445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6445C">
        <w:instrText xml:space="preserve"> FORMCHECKBOX </w:instrText>
      </w:r>
      <w:r w:rsidR="0086152C">
        <w:fldChar w:fldCharType="separate"/>
      </w:r>
      <w:r w:rsidR="0096445C">
        <w:fldChar w:fldCharType="end"/>
      </w:r>
      <w:r>
        <w:t xml:space="preserve"> </w:t>
      </w:r>
      <w:r w:rsidR="006A1BD9">
        <w:t xml:space="preserve">steht dem Jagdrevier zu, in dem das Wild zuerst beschossen wurde. </w:t>
      </w:r>
    </w:p>
    <w:p w:rsidR="00C55A09" w:rsidRDefault="00A54E50" w:rsidP="006A1BD9">
      <w:pPr>
        <w:spacing w:after="0" w:line="240" w:lineRule="auto"/>
      </w:pPr>
      <w:r>
        <w:t xml:space="preserve">  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6152C">
        <w:fldChar w:fldCharType="separate"/>
      </w:r>
      <w:r>
        <w:fldChar w:fldCharType="end"/>
      </w:r>
      <w:r>
        <w:t xml:space="preserve"> </w:t>
      </w:r>
      <w:r w:rsidR="006A1BD9">
        <w:t>steht dem Jagdrevier zu, in dem das Wild gefunden wurde oder in dem der Fangschuss</w:t>
      </w:r>
    </w:p>
    <w:p w:rsidR="008B2092" w:rsidRDefault="00C55A09" w:rsidP="006A1BD9">
      <w:pPr>
        <w:spacing w:after="0" w:line="240" w:lineRule="auto"/>
      </w:pPr>
      <w:r>
        <w:t xml:space="preserve">     </w:t>
      </w:r>
      <w:r w:rsidR="006A1BD9">
        <w:t xml:space="preserve"> </w:t>
      </w:r>
      <w:r>
        <w:t xml:space="preserve">      </w:t>
      </w:r>
      <w:r w:rsidR="00A20246">
        <w:t xml:space="preserve">erfolgte. </w:t>
      </w:r>
    </w:p>
    <w:p w:rsidR="00A20246" w:rsidRDefault="00A54E50" w:rsidP="00C55A09">
      <w:pPr>
        <w:spacing w:after="0"/>
      </w:pPr>
      <w:r>
        <w:t xml:space="preserve">  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6152C">
        <w:fldChar w:fldCharType="separate"/>
      </w:r>
      <w:r>
        <w:fldChar w:fldCharType="end"/>
      </w:r>
      <w:r w:rsidR="00A20246">
        <w:t xml:space="preserve">wird zwischen beiden Revieren zu gleichen Teilen geteilt. </w:t>
      </w:r>
    </w:p>
    <w:p w:rsidR="00A20246" w:rsidRDefault="00A20246" w:rsidP="006A1BD9">
      <w:pPr>
        <w:spacing w:after="0" w:line="240" w:lineRule="auto"/>
      </w:pPr>
    </w:p>
    <w:p w:rsidR="00C55A09" w:rsidRDefault="00C55A09" w:rsidP="006A1BD9">
      <w:pPr>
        <w:spacing w:after="0" w:line="240" w:lineRule="auto"/>
      </w:pPr>
    </w:p>
    <w:p w:rsidR="00A20246" w:rsidRDefault="00A20246" w:rsidP="006A1BD9">
      <w:pPr>
        <w:spacing w:after="0" w:line="240" w:lineRule="auto"/>
      </w:pPr>
      <w:r>
        <w:t>3.)</w:t>
      </w:r>
      <w:r w:rsidR="00A54E50">
        <w:t xml:space="preserve"> </w:t>
      </w:r>
      <w:r>
        <w:t xml:space="preserve"> </w:t>
      </w:r>
      <w:r w:rsidR="006A1BD9">
        <w:t xml:space="preserve">Der betroffene Nachbarpächter ist baldmöglichst, spätestens am darauffolgenden </w:t>
      </w:r>
      <w:r w:rsidR="00A54E50">
        <w:t xml:space="preserve"> </w:t>
      </w:r>
      <w:r w:rsidR="006A1BD9">
        <w:t>Tag, zu benachrichtigen</w:t>
      </w:r>
    </w:p>
    <w:p w:rsidR="00A20246" w:rsidRDefault="00A20246" w:rsidP="00607078">
      <w:pPr>
        <w:spacing w:after="0" w:line="240" w:lineRule="auto"/>
        <w:ind w:left="284"/>
      </w:pPr>
    </w:p>
    <w:p w:rsidR="00C55A09" w:rsidRDefault="00C55A09" w:rsidP="00607078">
      <w:pPr>
        <w:spacing w:after="0" w:line="240" w:lineRule="auto"/>
        <w:ind w:left="284"/>
      </w:pPr>
    </w:p>
    <w:p w:rsidR="00A20246" w:rsidRDefault="006A1BD9" w:rsidP="006A1BD9">
      <w:pPr>
        <w:spacing w:after="0" w:line="240" w:lineRule="auto"/>
      </w:pPr>
      <w:r>
        <w:t xml:space="preserve">4.) </w:t>
      </w:r>
      <w:r w:rsidR="00A54E50">
        <w:t xml:space="preserve"> </w:t>
      </w:r>
      <w:r w:rsidR="00A20246">
        <w:t xml:space="preserve">Diese Vereinbarung kann jederzeit mit sofortiger Wirkung gekündigt oder </w:t>
      </w:r>
      <w:r w:rsidR="00A54E50">
        <w:t xml:space="preserve"> </w:t>
      </w:r>
      <w:r w:rsidR="00A20246">
        <w:t xml:space="preserve">geändert werden. </w:t>
      </w:r>
      <w:r w:rsidR="00C55A09">
        <w:br/>
      </w:r>
      <w:r w:rsidR="00A20246">
        <w:t xml:space="preserve">Eine Kündigung oder Änderung bedarf der Schriftform. </w:t>
      </w:r>
    </w:p>
    <w:p w:rsidR="00A20246" w:rsidRDefault="00A20246" w:rsidP="00A20246"/>
    <w:p w:rsidR="00A20246" w:rsidRDefault="00A20246" w:rsidP="00A20246"/>
    <w:p w:rsidR="00A20246" w:rsidRDefault="00A20246" w:rsidP="00A20246">
      <w:r>
        <w:t xml:space="preserve">a) Ort, Datum, Unterschrift: </w:t>
      </w:r>
    </w:p>
    <w:p w:rsidR="00A20246" w:rsidRDefault="00A20246" w:rsidP="00A20246">
      <w:r>
        <w:t xml:space="preserve">b) Ort, Datum, Unterschrift: </w:t>
      </w:r>
      <w:bookmarkStart w:id="1" w:name="_GoBack"/>
      <w:bookmarkEnd w:id="1"/>
    </w:p>
    <w:sectPr w:rsidR="00A202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B39F8"/>
    <w:multiLevelType w:val="hybridMultilevel"/>
    <w:tmpl w:val="FB18743E"/>
    <w:lvl w:ilvl="0" w:tplc="AAA64120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6364F23"/>
    <w:multiLevelType w:val="hybridMultilevel"/>
    <w:tmpl w:val="A44C979C"/>
    <w:lvl w:ilvl="0" w:tplc="86A295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46"/>
    <w:rsid w:val="004679E1"/>
    <w:rsid w:val="00607078"/>
    <w:rsid w:val="006A1BD9"/>
    <w:rsid w:val="0086152C"/>
    <w:rsid w:val="008B2092"/>
    <w:rsid w:val="0096445C"/>
    <w:rsid w:val="009732AD"/>
    <w:rsid w:val="00A20246"/>
    <w:rsid w:val="00A54E50"/>
    <w:rsid w:val="00AD4665"/>
    <w:rsid w:val="00C5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679E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4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46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679E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4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4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FEFE5-2D67-4A8A-8C08-6E95B3EC4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Paul_neu</dc:creator>
  <cp:lastModifiedBy>grosskin</cp:lastModifiedBy>
  <cp:revision>3</cp:revision>
  <cp:lastPrinted>2015-12-12T09:27:00Z</cp:lastPrinted>
  <dcterms:created xsi:type="dcterms:W3CDTF">2015-12-12T12:38:00Z</dcterms:created>
  <dcterms:modified xsi:type="dcterms:W3CDTF">2016-01-09T11:58:00Z</dcterms:modified>
</cp:coreProperties>
</file>